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118" w:rsidRDefault="006D0118"/>
    <w:p w:rsidR="009D0AB4" w:rsidRDefault="009D0AB4" w:rsidP="009D0AB4">
      <w:pPr>
        <w:jc w:val="center"/>
        <w:rPr>
          <w:rFonts w:ascii="Times New Roman" w:hAnsi="Times New Roman" w:cs="Times New Roman"/>
          <w:b/>
        </w:rPr>
      </w:pPr>
    </w:p>
    <w:p w:rsidR="009D0AB4" w:rsidRPr="003375EE" w:rsidRDefault="009D0AB4" w:rsidP="009D0AB4">
      <w:pPr>
        <w:jc w:val="center"/>
        <w:rPr>
          <w:rFonts w:ascii="Times New Roman" w:hAnsi="Times New Roman" w:cs="Times New Roman"/>
          <w:b/>
        </w:rPr>
      </w:pPr>
      <w:r w:rsidRPr="003375EE">
        <w:rPr>
          <w:rFonts w:ascii="Times New Roman" w:hAnsi="Times New Roman" w:cs="Times New Roman"/>
          <w:b/>
        </w:rPr>
        <w:t>КЛЮЧ</w:t>
      </w:r>
    </w:p>
    <w:p w:rsidR="009D0AB4" w:rsidRPr="000A6259" w:rsidRDefault="009D0AB4" w:rsidP="009D0A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5 </w:t>
      </w:r>
      <w:r w:rsidRPr="000A6259">
        <w:rPr>
          <w:rFonts w:ascii="Times New Roman" w:hAnsi="Times New Roman" w:cs="Times New Roman"/>
          <w:b/>
          <w:bCs/>
          <w:u w:val="single"/>
        </w:rPr>
        <w:t>-</w:t>
      </w:r>
      <w:r>
        <w:rPr>
          <w:rFonts w:ascii="Times New Roman" w:hAnsi="Times New Roman" w:cs="Times New Roman"/>
          <w:b/>
          <w:bCs/>
          <w:u w:val="single"/>
        </w:rPr>
        <w:t xml:space="preserve"> 6</w:t>
      </w:r>
      <w:r w:rsidRPr="000A6259">
        <w:rPr>
          <w:rFonts w:ascii="Times New Roman" w:hAnsi="Times New Roman" w:cs="Times New Roman"/>
          <w:b/>
          <w:bCs/>
          <w:u w:val="single"/>
        </w:rPr>
        <w:t xml:space="preserve"> классы</w:t>
      </w:r>
    </w:p>
    <w:p w:rsidR="009D0AB4" w:rsidRDefault="009D0AB4" w:rsidP="009D0AB4">
      <w:pPr>
        <w:pStyle w:val="1"/>
        <w:jc w:val="center"/>
        <w:rPr>
          <w:b/>
          <w:bCs/>
          <w:u w:val="single"/>
        </w:rPr>
      </w:pPr>
    </w:p>
    <w:p w:rsidR="009D0AB4" w:rsidRPr="00AA2CF6" w:rsidRDefault="009D0AB4" w:rsidP="009D0AB4">
      <w:pPr>
        <w:pStyle w:val="1"/>
        <w:numPr>
          <w:ilvl w:val="0"/>
          <w:numId w:val="1"/>
        </w:numPr>
        <w:spacing w:after="300"/>
        <w:rPr>
          <w:b/>
          <w:bCs/>
          <w:sz w:val="24"/>
          <w:szCs w:val="24"/>
        </w:rPr>
      </w:pPr>
      <w:r w:rsidRPr="00AA2CF6">
        <w:rPr>
          <w:b/>
          <w:bCs/>
          <w:sz w:val="24"/>
          <w:szCs w:val="24"/>
        </w:rPr>
        <w:t>Задания в закрытой форме, т.е. с предложенными вариантами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440"/>
        <w:gridCol w:w="440"/>
        <w:gridCol w:w="442"/>
        <w:gridCol w:w="439"/>
        <w:gridCol w:w="439"/>
        <w:gridCol w:w="439"/>
        <w:gridCol w:w="439"/>
        <w:gridCol w:w="439"/>
        <w:gridCol w:w="439"/>
        <w:gridCol w:w="503"/>
        <w:gridCol w:w="668"/>
        <w:gridCol w:w="508"/>
        <w:gridCol w:w="508"/>
        <w:gridCol w:w="508"/>
        <w:gridCol w:w="508"/>
        <w:gridCol w:w="456"/>
        <w:gridCol w:w="507"/>
      </w:tblGrid>
      <w:tr w:rsidR="009D0AB4" w:rsidRPr="00AA2CF6" w:rsidTr="00C60C8D">
        <w:trPr>
          <w:trHeight w:val="670"/>
        </w:trPr>
        <w:tc>
          <w:tcPr>
            <w:tcW w:w="1224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55" w:type="dxa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07" w:type="dxa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</w:t>
            </w:r>
          </w:p>
        </w:tc>
      </w:tr>
      <w:tr w:rsidR="009D0AB4" w:rsidRPr="00AA2CF6" w:rsidTr="00C60C8D">
        <w:tc>
          <w:tcPr>
            <w:tcW w:w="1224" w:type="dxa"/>
            <w:shd w:val="clear" w:color="auto" w:fill="auto"/>
            <w:vAlign w:val="center"/>
          </w:tcPr>
          <w:p w:rsidR="009D0AB4" w:rsidRPr="00AA2CF6" w:rsidRDefault="009D0AB4" w:rsidP="00C60C8D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9D0AB4" w:rsidRPr="000E398A" w:rsidRDefault="000C331D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9D0AB4" w:rsidRPr="000E398A" w:rsidRDefault="000C331D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D0AB4" w:rsidRPr="000E398A" w:rsidRDefault="00252D68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D0AB4" w:rsidRPr="000E398A" w:rsidRDefault="00CC441F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5" w:type="dxa"/>
          </w:tcPr>
          <w:p w:rsidR="009D0AB4" w:rsidRDefault="00CC441F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07" w:type="dxa"/>
            <w:vAlign w:val="center"/>
          </w:tcPr>
          <w:p w:rsidR="009D0AB4" w:rsidRPr="000E398A" w:rsidRDefault="00CC441F" w:rsidP="00C60C8D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</w:tr>
    </w:tbl>
    <w:p w:rsidR="007F5ACB" w:rsidRDefault="007F5ACB" w:rsidP="009D0AB4">
      <w:pPr>
        <w:pStyle w:val="70"/>
        <w:keepNext/>
        <w:keepLines/>
        <w:rPr>
          <w:sz w:val="24"/>
          <w:szCs w:val="24"/>
          <w:lang w:bidi="en-US"/>
        </w:rPr>
      </w:pPr>
    </w:p>
    <w:p w:rsidR="007F5ACB" w:rsidRDefault="007F5ACB" w:rsidP="009D0AB4">
      <w:pPr>
        <w:pStyle w:val="70"/>
        <w:keepNext/>
        <w:keepLines/>
        <w:rPr>
          <w:sz w:val="24"/>
          <w:szCs w:val="24"/>
          <w:lang w:bidi="en-US"/>
        </w:rPr>
      </w:pPr>
    </w:p>
    <w:p w:rsidR="009D0AB4" w:rsidRPr="00B428B0" w:rsidRDefault="009D0AB4" w:rsidP="009D0AB4">
      <w:pPr>
        <w:pStyle w:val="70"/>
        <w:keepNext/>
        <w:keepLines/>
        <w:rPr>
          <w:sz w:val="24"/>
          <w:szCs w:val="24"/>
        </w:rPr>
      </w:pPr>
      <w:r w:rsidRPr="00B428B0">
        <w:rPr>
          <w:sz w:val="24"/>
          <w:szCs w:val="24"/>
          <w:lang w:val="en-US" w:bidi="en-US"/>
        </w:rPr>
        <w:t>II</w:t>
      </w:r>
      <w:r w:rsidRPr="00B428B0">
        <w:rPr>
          <w:sz w:val="24"/>
          <w:szCs w:val="24"/>
          <w:lang w:bidi="en-US"/>
        </w:rPr>
        <w:t xml:space="preserve">. </w:t>
      </w:r>
      <w:r w:rsidRPr="00B428B0">
        <w:rPr>
          <w:sz w:val="24"/>
          <w:szCs w:val="24"/>
        </w:rPr>
        <w:t>Задания в открытой форме, т. е. без предложенных вариантов ответов.</w:t>
      </w:r>
    </w:p>
    <w:p w:rsidR="009D0AB4" w:rsidRPr="000E398A" w:rsidRDefault="009D0AB4" w:rsidP="009D0AB4">
      <w:pPr>
        <w:pStyle w:val="70"/>
        <w:keepNext/>
        <w:keepLines/>
        <w:tabs>
          <w:tab w:val="left" w:pos="522"/>
        </w:tabs>
        <w:rPr>
          <w:b w:val="0"/>
          <w:bCs w:val="0"/>
          <w:color w:val="000000"/>
          <w:sz w:val="24"/>
          <w:szCs w:val="24"/>
        </w:rPr>
      </w:pPr>
      <w:r w:rsidRPr="000E398A">
        <w:rPr>
          <w:bCs w:val="0"/>
          <w:color w:val="000000"/>
          <w:sz w:val="24"/>
          <w:szCs w:val="24"/>
        </w:rPr>
        <w:t>18.</w:t>
      </w:r>
      <w:r w:rsidRPr="000E398A">
        <w:rPr>
          <w:b w:val="0"/>
          <w:bCs w:val="0"/>
          <w:color w:val="000000"/>
          <w:sz w:val="24"/>
          <w:szCs w:val="24"/>
        </w:rPr>
        <w:t xml:space="preserve"> </w:t>
      </w:r>
      <w:r>
        <w:rPr>
          <w:b w:val="0"/>
          <w:bCs w:val="0"/>
          <w:color w:val="000000"/>
          <w:sz w:val="24"/>
          <w:szCs w:val="24"/>
        </w:rPr>
        <w:t xml:space="preserve">Закаливание. </w:t>
      </w:r>
    </w:p>
    <w:p w:rsidR="009D0AB4" w:rsidRPr="004F1504" w:rsidRDefault="009D0AB4" w:rsidP="009D0AB4">
      <w:pPr>
        <w:pStyle w:val="70"/>
        <w:keepNext/>
        <w:keepLines/>
        <w:tabs>
          <w:tab w:val="left" w:pos="522"/>
        </w:tabs>
        <w:rPr>
          <w:b w:val="0"/>
          <w:bCs w:val="0"/>
          <w:color w:val="000000" w:themeColor="text1"/>
          <w:sz w:val="24"/>
          <w:szCs w:val="24"/>
        </w:rPr>
      </w:pPr>
      <w:r w:rsidRPr="000E398A">
        <w:rPr>
          <w:bCs w:val="0"/>
          <w:color w:val="000000"/>
          <w:sz w:val="24"/>
          <w:szCs w:val="24"/>
        </w:rPr>
        <w:t>19.</w:t>
      </w:r>
      <w:r>
        <w:rPr>
          <w:bCs w:val="0"/>
          <w:color w:val="000000"/>
          <w:sz w:val="24"/>
          <w:szCs w:val="24"/>
        </w:rPr>
        <w:t xml:space="preserve"> </w:t>
      </w:r>
      <w:r>
        <w:rPr>
          <w:b w:val="0"/>
          <w:bCs w:val="0"/>
          <w:color w:val="000000"/>
          <w:sz w:val="24"/>
          <w:szCs w:val="24"/>
        </w:rPr>
        <w:t>Травма</w:t>
      </w:r>
      <w:r>
        <w:rPr>
          <w:b w:val="0"/>
          <w:color w:val="000000" w:themeColor="text1"/>
          <w:sz w:val="24"/>
          <w:szCs w:val="24"/>
          <w:shd w:val="clear" w:color="auto" w:fill="FFFFFF"/>
        </w:rPr>
        <w:t>.</w:t>
      </w:r>
    </w:p>
    <w:p w:rsidR="009D0AB4" w:rsidRPr="00AA2CF6" w:rsidRDefault="009D0AB4" w:rsidP="009D0AB4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</w:p>
    <w:p w:rsidR="007F5ACB" w:rsidRDefault="007F5ACB" w:rsidP="009D0AB4">
      <w:pPr>
        <w:pStyle w:val="70"/>
        <w:keepNext/>
        <w:keepLines/>
        <w:tabs>
          <w:tab w:val="left" w:pos="522"/>
        </w:tabs>
        <w:rPr>
          <w:bCs w:val="0"/>
          <w:sz w:val="24"/>
          <w:szCs w:val="24"/>
        </w:rPr>
      </w:pPr>
    </w:p>
    <w:p w:rsidR="009D0AB4" w:rsidRPr="00AA2CF6" w:rsidRDefault="009D0AB4" w:rsidP="009D0AB4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  <w:bookmarkStart w:id="0" w:name="_GoBack"/>
      <w:bookmarkEnd w:id="0"/>
      <w:r w:rsidRPr="00AA2CF6">
        <w:rPr>
          <w:bCs w:val="0"/>
          <w:sz w:val="24"/>
          <w:szCs w:val="24"/>
          <w:lang w:val="en-US"/>
        </w:rPr>
        <w:t>III</w:t>
      </w:r>
      <w:r w:rsidRPr="00AA2CF6">
        <w:rPr>
          <w:bCs w:val="0"/>
          <w:sz w:val="24"/>
          <w:szCs w:val="24"/>
        </w:rPr>
        <w:t>.</w:t>
      </w:r>
      <w:r w:rsidRPr="00AA2CF6">
        <w:rPr>
          <w:b w:val="0"/>
          <w:bCs w:val="0"/>
          <w:sz w:val="24"/>
          <w:szCs w:val="24"/>
        </w:rPr>
        <w:t xml:space="preserve"> </w:t>
      </w:r>
      <w:r w:rsidRPr="00AA2CF6">
        <w:rPr>
          <w:sz w:val="24"/>
          <w:szCs w:val="24"/>
        </w:rPr>
        <w:t xml:space="preserve">Задания </w:t>
      </w:r>
      <w:r w:rsidRPr="00AA2CF6">
        <w:rPr>
          <w:color w:val="000000"/>
          <w:sz w:val="24"/>
          <w:szCs w:val="24"/>
          <w:lang w:eastAsia="ru-RU" w:bidi="ru-RU"/>
        </w:rPr>
        <w:t>в форме, предполагающей установление соответствия между понятиями</w:t>
      </w:r>
    </w:p>
    <w:tbl>
      <w:tblPr>
        <w:tblW w:w="0" w:type="auto"/>
        <w:tblInd w:w="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2417"/>
        <w:gridCol w:w="2693"/>
      </w:tblGrid>
      <w:tr w:rsidR="009D0AB4" w:rsidTr="00C60C8D">
        <w:tc>
          <w:tcPr>
            <w:tcW w:w="1235" w:type="dxa"/>
          </w:tcPr>
          <w:p w:rsidR="009D0AB4" w:rsidRPr="00AA2CF6" w:rsidRDefault="009D0AB4" w:rsidP="00C60C8D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AA2CF6">
              <w:rPr>
                <w:sz w:val="24"/>
                <w:szCs w:val="24"/>
              </w:rPr>
              <w:t>№ вопроса</w:t>
            </w:r>
          </w:p>
        </w:tc>
        <w:tc>
          <w:tcPr>
            <w:tcW w:w="5110" w:type="dxa"/>
            <w:gridSpan w:val="2"/>
          </w:tcPr>
          <w:p w:rsidR="009D0AB4" w:rsidRPr="00AA2CF6" w:rsidRDefault="009D0AB4" w:rsidP="00C60C8D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AA2CF6">
              <w:rPr>
                <w:bCs w:val="0"/>
                <w:sz w:val="24"/>
                <w:szCs w:val="24"/>
              </w:rPr>
              <w:t>Варианты ответов</w:t>
            </w:r>
          </w:p>
        </w:tc>
      </w:tr>
      <w:tr w:rsidR="009D0AB4" w:rsidTr="00C60C8D">
        <w:tc>
          <w:tcPr>
            <w:tcW w:w="1235" w:type="dxa"/>
            <w:vMerge w:val="restart"/>
            <w:vAlign w:val="center"/>
          </w:tcPr>
          <w:p w:rsidR="009D0AB4" w:rsidRPr="00AA2CF6" w:rsidRDefault="009D0AB4" w:rsidP="00C60C8D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AA2CF6">
              <w:rPr>
                <w:sz w:val="24"/>
                <w:szCs w:val="24"/>
              </w:rPr>
              <w:t>20</w:t>
            </w:r>
          </w:p>
        </w:tc>
        <w:tc>
          <w:tcPr>
            <w:tcW w:w="2417" w:type="dxa"/>
          </w:tcPr>
          <w:p w:rsidR="009D0AB4" w:rsidRPr="00AA2CF6" w:rsidRDefault="009D0AB4" w:rsidP="00C60C8D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AA2CF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D0AB4" w:rsidRPr="00AA2CF6" w:rsidRDefault="009D0AB4" w:rsidP="00C60C8D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AA2CF6">
              <w:rPr>
                <w:b w:val="0"/>
                <w:sz w:val="24"/>
                <w:szCs w:val="24"/>
              </w:rPr>
              <w:t>2</w:t>
            </w:r>
          </w:p>
        </w:tc>
      </w:tr>
      <w:tr w:rsidR="009D0AB4" w:rsidTr="00C60C8D">
        <w:tc>
          <w:tcPr>
            <w:tcW w:w="1235" w:type="dxa"/>
            <w:vMerge/>
          </w:tcPr>
          <w:p w:rsidR="009D0AB4" w:rsidRPr="00AA2CF6" w:rsidRDefault="009D0AB4" w:rsidP="00C60C8D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</w:tcPr>
          <w:p w:rsidR="009D0AB4" w:rsidRPr="00AA2CF6" w:rsidRDefault="009D0AB4" w:rsidP="00C60C8D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а, </w:t>
            </w:r>
            <w:proofErr w:type="gramStart"/>
            <w:r>
              <w:rPr>
                <w:b w:val="0"/>
                <w:sz w:val="24"/>
                <w:szCs w:val="24"/>
              </w:rPr>
              <w:t>г</w:t>
            </w:r>
            <w:proofErr w:type="gramEnd"/>
            <w:r>
              <w:rPr>
                <w:b w:val="0"/>
                <w:sz w:val="24"/>
                <w:szCs w:val="24"/>
              </w:rPr>
              <w:t>, е</w:t>
            </w:r>
          </w:p>
        </w:tc>
        <w:tc>
          <w:tcPr>
            <w:tcW w:w="2693" w:type="dxa"/>
          </w:tcPr>
          <w:p w:rsidR="009D0AB4" w:rsidRPr="00AA2CF6" w:rsidRDefault="009D0AB4" w:rsidP="00C60C8D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proofErr w:type="gramStart"/>
            <w:r>
              <w:rPr>
                <w:b w:val="0"/>
                <w:sz w:val="24"/>
                <w:szCs w:val="24"/>
              </w:rPr>
              <w:t>б</w:t>
            </w:r>
            <w:proofErr w:type="gramEnd"/>
            <w:r>
              <w:rPr>
                <w:b w:val="0"/>
                <w:sz w:val="24"/>
                <w:szCs w:val="24"/>
              </w:rPr>
              <w:t xml:space="preserve">, в, д </w:t>
            </w:r>
          </w:p>
        </w:tc>
      </w:tr>
    </w:tbl>
    <w:p w:rsidR="009D0AB4" w:rsidRDefault="009D0AB4"/>
    <w:sectPr w:rsidR="009D0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827"/>
    <w:rsid w:val="000C331D"/>
    <w:rsid w:val="00252D68"/>
    <w:rsid w:val="006D0118"/>
    <w:rsid w:val="007F5ACB"/>
    <w:rsid w:val="009D0AB4"/>
    <w:rsid w:val="00CC441F"/>
    <w:rsid w:val="00CD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0AB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9D0AB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9D0AB4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7">
    <w:name w:val="Заголовок №7_"/>
    <w:link w:val="70"/>
    <w:rsid w:val="009D0AB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9D0AB4"/>
    <w:pPr>
      <w:outlineLvl w:val="6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0AB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9D0AB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9D0AB4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7">
    <w:name w:val="Заголовок №7_"/>
    <w:link w:val="70"/>
    <w:rsid w:val="009D0AB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9D0AB4"/>
    <w:pPr>
      <w:outlineLvl w:val="6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2022-06-21T01:27:00Z</dcterms:created>
  <dcterms:modified xsi:type="dcterms:W3CDTF">2022-06-21T01:44:00Z</dcterms:modified>
</cp:coreProperties>
</file>